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5" w:rsidRDefault="00FC7C22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bookmarkStart w:id="0" w:name="_GoBack"/>
      <w:bookmarkEnd w:id="0"/>
      <w:r w:rsidRPr="00FC7C22">
        <w:rPr>
          <w:b/>
          <w:color w:val="555555"/>
        </w:rPr>
        <w:t xml:space="preserve">Информация о долгосрочных тарифах на тепловую энергию  </w:t>
      </w:r>
    </w:p>
    <w:p w:rsidR="00C25052" w:rsidRDefault="00C25052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Pr="00FC7C22" w:rsidRDefault="00C25052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  <w:color w:val="555555"/>
        </w:rPr>
        <w:t>2016 год</w:t>
      </w: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9D160C" w:rsidRPr="00A84844" w:rsidRDefault="00A84844" w:rsidP="00FC7C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8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18 декабря 2015 года №60-т/10 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844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0C192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A848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>г.-3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8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1322E9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газета № </w:t>
            </w:r>
            <w:r w:rsidR="00A84844">
              <w:rPr>
                <w:rFonts w:ascii="Times New Roman" w:hAnsi="Times New Roman" w:cs="Times New Roman"/>
                <w:sz w:val="24"/>
                <w:szCs w:val="24"/>
              </w:rPr>
              <w:t>102-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A84844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 w:rsidR="00A848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85"/>
        <w:gridCol w:w="1417"/>
        <w:gridCol w:w="709"/>
        <w:gridCol w:w="990"/>
        <w:gridCol w:w="992"/>
        <w:gridCol w:w="567"/>
        <w:gridCol w:w="567"/>
        <w:gridCol w:w="567"/>
        <w:gridCol w:w="567"/>
        <w:gridCol w:w="853"/>
        <w:gridCol w:w="850"/>
      </w:tblGrid>
      <w:tr w:rsidR="00A84844" w:rsidTr="00FC7C22">
        <w:trPr>
          <w:trHeight w:val="26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</w:pPr>
            <w: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</w:pPr>
            <w: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</w:pPr>
            <w:r>
              <w:t>Вода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</w:pPr>
            <w:r>
              <w:t>Отборный пар давлением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</w:pPr>
            <w:r>
              <w:t>Острый и редуцированный пар</w:t>
            </w:r>
          </w:p>
        </w:tc>
      </w:tr>
      <w:tr w:rsidR="00A84844" w:rsidTr="00FC7C2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/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01.01.2016-30.06.2016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01.07.2016-31.12.2016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1,2 до 2,5 кг/</w:t>
            </w:r>
          </w:p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2,5 до 7,0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7,0 до 13,0 кг/</w:t>
            </w:r>
          </w:p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13,0 кг/</w:t>
            </w:r>
          </w:p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</w:tr>
      <w:tr w:rsidR="00A84844" w:rsidTr="00FC7C22">
        <w:trPr>
          <w:trHeight w:val="300"/>
          <w:jc w:val="center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4844" w:rsidTr="00FC7C22">
        <w:trPr>
          <w:trHeight w:val="3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</w:pPr>
            <w: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«ИГТСК»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руб./Гкал,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4844" w:rsidTr="00FC7C22">
        <w:trPr>
          <w:trHeight w:val="340"/>
          <w:jc w:val="center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A84844" w:rsidTr="00FC7C22">
        <w:trPr>
          <w:trHeight w:val="3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</w:pPr>
            <w:r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«ИГТСК»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</w:t>
            </w:r>
          </w:p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7C22" w:rsidRDefault="00FC7C22" w:rsidP="00FC7C22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* Выделяется в целях реализации </w:t>
      </w:r>
      <w:hyperlink r:id="rId5" w:history="1">
        <w:r>
          <w:rPr>
            <w:rStyle w:val="a4"/>
            <w:sz w:val="22"/>
            <w:szCs w:val="22"/>
          </w:rPr>
          <w:t>пункта 6 статьи 168</w:t>
        </w:r>
      </w:hyperlink>
      <w:r>
        <w:rPr>
          <w:sz w:val="22"/>
          <w:szCs w:val="22"/>
        </w:rPr>
        <w:t xml:space="preserve"> Налогового кодекса Росс</w:t>
      </w:r>
      <w:r w:rsidR="00C25052">
        <w:rPr>
          <w:sz w:val="22"/>
          <w:szCs w:val="22"/>
        </w:rPr>
        <w:t>ийской Федерации (часть вторая)</w:t>
      </w:r>
    </w:p>
    <w:p w:rsidR="00C25052" w:rsidRPr="00C25052" w:rsidRDefault="00C25052" w:rsidP="00C25052">
      <w:pPr>
        <w:autoSpaceDE w:val="0"/>
        <w:autoSpaceDN w:val="0"/>
        <w:adjustRightInd w:val="0"/>
        <w:jc w:val="center"/>
        <w:outlineLvl w:val="3"/>
        <w:rPr>
          <w:b/>
          <w:sz w:val="22"/>
          <w:szCs w:val="22"/>
        </w:rPr>
      </w:pPr>
      <w:r w:rsidRPr="00C25052">
        <w:rPr>
          <w:b/>
          <w:sz w:val="22"/>
          <w:szCs w:val="22"/>
        </w:rPr>
        <w:t>2017 год</w:t>
      </w:r>
    </w:p>
    <w:p w:rsidR="00F255EF" w:rsidRDefault="00F255EF" w:rsidP="000C192C">
      <w:pPr>
        <w:autoSpaceDE w:val="0"/>
        <w:autoSpaceDN w:val="0"/>
        <w:adjustRightInd w:val="0"/>
        <w:jc w:val="right"/>
      </w:pP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FC7C22" w:rsidRPr="00A84844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8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18 декабря 2015 года №60-т/10 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844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FC7C22" w:rsidRPr="004B2D2A" w:rsidRDefault="00FC7C22" w:rsidP="00FC7C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г.-31.12.201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газета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102-св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FC7C22" w:rsidRDefault="00FC7C22" w:rsidP="000C192C">
      <w:pPr>
        <w:autoSpaceDE w:val="0"/>
        <w:autoSpaceDN w:val="0"/>
        <w:adjustRightInd w:val="0"/>
        <w:jc w:val="right"/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85"/>
        <w:gridCol w:w="1417"/>
        <w:gridCol w:w="709"/>
        <w:gridCol w:w="990"/>
        <w:gridCol w:w="992"/>
        <w:gridCol w:w="567"/>
        <w:gridCol w:w="567"/>
        <w:gridCol w:w="567"/>
        <w:gridCol w:w="567"/>
        <w:gridCol w:w="853"/>
        <w:gridCol w:w="850"/>
      </w:tblGrid>
      <w:tr w:rsidR="00A84844" w:rsidTr="00FC7C22">
        <w:trPr>
          <w:trHeight w:val="26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Вода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Отборный пар давлением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Острый и редуцированный пар</w:t>
            </w:r>
          </w:p>
        </w:tc>
      </w:tr>
      <w:tr w:rsidR="00A84844" w:rsidTr="00FC7C2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D0692B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  <w:r w:rsidR="00A84844">
              <w:rPr>
                <w:sz w:val="22"/>
                <w:szCs w:val="22"/>
              </w:rPr>
              <w:t>-30.06.201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D0692B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  <w:r w:rsidR="00A84844">
              <w:rPr>
                <w:sz w:val="22"/>
                <w:szCs w:val="22"/>
              </w:rPr>
              <w:t>-31.12.201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1,2 до 2,5 кг/</w:t>
            </w:r>
          </w:p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2,5 до 7,0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7,0 до 13,0 кг/</w:t>
            </w:r>
          </w:p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13,0 кг/</w:t>
            </w:r>
          </w:p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</w:tr>
      <w:tr w:rsidR="00A84844" w:rsidTr="00FC7C22">
        <w:trPr>
          <w:trHeight w:val="300"/>
          <w:jc w:val="center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4844" w:rsidTr="00FC7C22">
        <w:trPr>
          <w:trHeight w:val="4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«ИГТСК»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</w:t>
            </w:r>
            <w:r w:rsidR="00D0692B">
              <w:rPr>
                <w:sz w:val="22"/>
                <w:szCs w:val="22"/>
              </w:rPr>
              <w:t>,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4844" w:rsidTr="00FC7C22">
        <w:trPr>
          <w:trHeight w:val="340"/>
          <w:jc w:val="center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A84844" w:rsidTr="00FC7C22">
        <w:trPr>
          <w:trHeight w:val="3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r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«ИГТСК»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7C22" w:rsidRDefault="00FC7C22" w:rsidP="00FC7C22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* Выделяется в целях реализации </w:t>
      </w:r>
      <w:hyperlink r:id="rId6" w:history="1">
        <w:r>
          <w:rPr>
            <w:rStyle w:val="a4"/>
            <w:sz w:val="22"/>
            <w:szCs w:val="22"/>
          </w:rPr>
          <w:t>пункта 6 статьи 168</w:t>
        </w:r>
      </w:hyperlink>
      <w:r>
        <w:rPr>
          <w:sz w:val="22"/>
          <w:szCs w:val="22"/>
        </w:rPr>
        <w:t xml:space="preserve"> Налогового кодекса Росс</w:t>
      </w:r>
      <w:r w:rsidR="00C25052">
        <w:rPr>
          <w:sz w:val="22"/>
          <w:szCs w:val="22"/>
        </w:rPr>
        <w:t>ийской Федерации (часть вторая)</w:t>
      </w:r>
    </w:p>
    <w:p w:rsidR="00C25052" w:rsidRPr="00C25052" w:rsidRDefault="00C25052" w:rsidP="00C25052">
      <w:pPr>
        <w:autoSpaceDE w:val="0"/>
        <w:autoSpaceDN w:val="0"/>
        <w:adjustRightInd w:val="0"/>
        <w:jc w:val="center"/>
        <w:outlineLvl w:val="3"/>
        <w:rPr>
          <w:b/>
          <w:sz w:val="22"/>
          <w:szCs w:val="22"/>
        </w:rPr>
      </w:pPr>
      <w:r w:rsidRPr="00C25052">
        <w:rPr>
          <w:b/>
          <w:sz w:val="22"/>
          <w:szCs w:val="22"/>
        </w:rPr>
        <w:t>2018 год</w:t>
      </w:r>
    </w:p>
    <w:p w:rsidR="00A84844" w:rsidRDefault="00A84844" w:rsidP="000C192C">
      <w:pPr>
        <w:autoSpaceDE w:val="0"/>
        <w:autoSpaceDN w:val="0"/>
        <w:adjustRightInd w:val="0"/>
        <w:jc w:val="right"/>
      </w:pP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FC7C22" w:rsidRPr="00A84844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8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18 декабря 2015 года №60-т/10 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844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FC7C22" w:rsidRPr="004B2D2A" w:rsidRDefault="00FC7C22" w:rsidP="00FC7C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г.-31.12.201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7C22" w:rsidRPr="004B2D2A" w:rsidTr="00C46E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FC7C22" w:rsidRPr="004B2D2A" w:rsidRDefault="00FC7C22" w:rsidP="00C4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газета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102-св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85"/>
        <w:gridCol w:w="1417"/>
        <w:gridCol w:w="709"/>
        <w:gridCol w:w="990"/>
        <w:gridCol w:w="992"/>
        <w:gridCol w:w="567"/>
        <w:gridCol w:w="567"/>
        <w:gridCol w:w="567"/>
        <w:gridCol w:w="567"/>
        <w:gridCol w:w="853"/>
        <w:gridCol w:w="850"/>
      </w:tblGrid>
      <w:tr w:rsidR="00A84844" w:rsidTr="00FC7C22">
        <w:trPr>
          <w:trHeight w:val="26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Вода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Отборный пар давлением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</w:pPr>
            <w:r>
              <w:t>Острый и редуцированный пар</w:t>
            </w:r>
          </w:p>
        </w:tc>
      </w:tr>
      <w:tr w:rsidR="00A84844" w:rsidTr="00FC7C2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D0692B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  <w:r w:rsidR="00A84844">
              <w:rPr>
                <w:sz w:val="22"/>
                <w:szCs w:val="22"/>
              </w:rPr>
              <w:t>-30.06.201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D0692B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01.07.2018</w:t>
            </w:r>
            <w:r w:rsidR="00A84844">
              <w:rPr>
                <w:sz w:val="22"/>
                <w:szCs w:val="22"/>
              </w:rPr>
              <w:t>-31.12.201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1,2 до 2,5 кг/</w:t>
            </w:r>
          </w:p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2,5 до 7,0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7,0 до 13,0 кг/</w:t>
            </w:r>
          </w:p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13,0 кг/</w:t>
            </w:r>
          </w:p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</w:tr>
      <w:tr w:rsidR="00A84844" w:rsidTr="00FC7C22">
        <w:trPr>
          <w:trHeight w:val="300"/>
          <w:jc w:val="center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4844" w:rsidTr="00FC7C22">
        <w:trPr>
          <w:trHeight w:val="3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«ИГТСК»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</w:t>
            </w:r>
            <w:r w:rsidR="00D0692B">
              <w:rPr>
                <w:sz w:val="22"/>
                <w:szCs w:val="22"/>
              </w:rPr>
              <w:t>,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4844" w:rsidTr="00FC7C22">
        <w:trPr>
          <w:trHeight w:val="340"/>
          <w:jc w:val="center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A84844" w:rsidTr="00FC7C22">
        <w:trPr>
          <w:trHeight w:val="3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r>
              <w:lastRenderedPageBreak/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«ИГТСК»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FC7C22" w:rsidP="00C46E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844" w:rsidRDefault="00A84844" w:rsidP="00C4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7C22" w:rsidRDefault="00FC7C22" w:rsidP="00FC7C22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* Выделяется в целях реализации </w:t>
      </w:r>
      <w:hyperlink r:id="rId7" w:history="1">
        <w:r>
          <w:rPr>
            <w:rStyle w:val="a4"/>
            <w:sz w:val="22"/>
            <w:szCs w:val="22"/>
          </w:rPr>
          <w:t>пункта 6 статьи 168</w:t>
        </w:r>
      </w:hyperlink>
      <w:r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75DC7"/>
    <w:rsid w:val="00280E3F"/>
    <w:rsid w:val="00312986"/>
    <w:rsid w:val="003A5014"/>
    <w:rsid w:val="004B2D2A"/>
    <w:rsid w:val="004C406F"/>
    <w:rsid w:val="005648ED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235E3"/>
    <w:rsid w:val="00A84844"/>
    <w:rsid w:val="00AC6FBF"/>
    <w:rsid w:val="00AC7135"/>
    <w:rsid w:val="00B94B23"/>
    <w:rsid w:val="00BA0E82"/>
    <w:rsid w:val="00C25052"/>
    <w:rsid w:val="00C46E60"/>
    <w:rsid w:val="00CD4C95"/>
    <w:rsid w:val="00D0692B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782942-AE10-4835-B388-41343381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252;fld=134;dst=100467" TargetMode="External"/><Relationship Id="rId5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4472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2015-01-19T06:11:00Z</cp:lastPrinted>
  <dcterms:created xsi:type="dcterms:W3CDTF">2016-11-01T11:11:00Z</dcterms:created>
  <dcterms:modified xsi:type="dcterms:W3CDTF">2016-11-01T11:11:00Z</dcterms:modified>
</cp:coreProperties>
</file>